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4ECA" w14:textId="1B26E533" w:rsidR="00863339" w:rsidRDefault="00863339" w:rsidP="008633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Gminny Ośrodek Pomocy Społecznej w Odrzywole po </w:t>
      </w:r>
      <w:r>
        <w:rPr>
          <w:b/>
          <w:bCs/>
          <w:sz w:val="28"/>
          <w:szCs w:val="28"/>
        </w:rPr>
        <w:t>trzeci</w:t>
      </w:r>
      <w:r>
        <w:rPr>
          <w:b/>
          <w:bCs/>
          <w:sz w:val="28"/>
          <w:szCs w:val="28"/>
        </w:rPr>
        <w:t xml:space="preserve"> będzie realizował Program „</w:t>
      </w:r>
      <w:r>
        <w:rPr>
          <w:b/>
          <w:bCs/>
          <w:sz w:val="28"/>
          <w:szCs w:val="28"/>
        </w:rPr>
        <w:t>Opieka wytchnieniowa</w:t>
      </w:r>
      <w:r>
        <w:rPr>
          <w:b/>
          <w:bCs/>
          <w:sz w:val="28"/>
          <w:szCs w:val="28"/>
        </w:rPr>
        <w:t>” - edycja 2023 finansowany ze środków Funduszu Solidarnościowego.</w:t>
      </w:r>
    </w:p>
    <w:p w14:paraId="0681852F" w14:textId="77777777" w:rsidR="00863339" w:rsidRDefault="00863339" w:rsidP="00863339">
      <w:pPr>
        <w:jc w:val="both"/>
      </w:pPr>
    </w:p>
    <w:p w14:paraId="31DF21D5" w14:textId="77777777" w:rsidR="00863339" w:rsidRDefault="00863339" w:rsidP="00863339">
      <w:pPr>
        <w:jc w:val="both"/>
      </w:pPr>
      <w:r>
        <w:t>W listopadzie i grudniu 2022 roku GOPS dokonał rozeznania potrzeb w tym zakresie. Na podstawie zebranych danych Gmina Odrzywół wystąpiła z wnioskiem o środki finansowe na realizację Programu.</w:t>
      </w:r>
    </w:p>
    <w:p w14:paraId="21CC7371" w14:textId="5821C656" w:rsidR="00D350FD" w:rsidRPr="00D350FD" w:rsidRDefault="00D350FD" w:rsidP="00D3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„Opieka wytchnieniowej” – edycja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adresowany jest;</w:t>
      </w:r>
    </w:p>
    <w:p w14:paraId="3B757F68" w14:textId="77777777" w:rsidR="00D350FD" w:rsidRPr="00D350FD" w:rsidRDefault="00D350FD" w:rsidP="00D35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rodzin/opiekunów dzieci posiadających aktualne orzeczenie o niepełnosprawności,</w:t>
      </w:r>
    </w:p>
    <w:p w14:paraId="25A58BF4" w14:textId="77777777" w:rsidR="00D350FD" w:rsidRPr="00D350FD" w:rsidRDefault="00D350FD" w:rsidP="00D35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rodzin/opiekunów osób niepełnosprawnych, posiadających orzeczenie o znacznym stopniu niepełnosprawności albo orzeczenie równoważne (I grupa z ZUS, KRUS),</w:t>
      </w:r>
    </w:p>
    <w:p w14:paraId="5AF6DAF1" w14:textId="77777777" w:rsidR="00D350FD" w:rsidRPr="00D350FD" w:rsidRDefault="00D350FD" w:rsidP="00D350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opieki wytchnieniowej przysługują w przypadku zamieszkiwania członka rodziny lub opiekuna we wspólnym gospodarstwie domowym z osoba niepełnosprawną i sprawują całodobową opiekę nad osobą niepełnosprawną.</w:t>
      </w:r>
    </w:p>
    <w:p w14:paraId="4B3A3E72" w14:textId="4EB96FA6" w:rsidR="00D350FD" w:rsidRPr="00D350FD" w:rsidRDefault="00D350FD" w:rsidP="00D3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Celem programu jest czasowe odciążenie członków rodzin/opiekunów osób z niepełnosprawnościami poprzez zapewnienie im czasu na odpoczynek i regenerację, wzmocnienie osobistego potencjału opiekunów osób z niepełnosprawnościami oraz ograniczenie wpływu obciążeń psychofizycznych związanych ze sprawowaniem opieki.</w:t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osoba zakwalifikowana do programu „Opieki wytchnieniowej” – edycja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otrzymać wsparcie w wymiarze do 240 godzin usługi opieki wytchnieniowej na rok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programu w pierwszej kolejności rekrutowane będą osoby:</w:t>
      </w:r>
    </w:p>
    <w:p w14:paraId="147A6EAA" w14:textId="77777777" w:rsidR="00D350FD" w:rsidRPr="00D350FD" w:rsidRDefault="00D350FD" w:rsidP="00D35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niepełnosprawność sprzężoną/złożoną,</w:t>
      </w:r>
    </w:p>
    <w:p w14:paraId="37F41BAB" w14:textId="77777777" w:rsidR="00D350FD" w:rsidRPr="00D350FD" w:rsidRDefault="00D350FD" w:rsidP="00D35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wymagające wysokiego poziomu wsparcia,</w:t>
      </w:r>
    </w:p>
    <w:p w14:paraId="2AD63388" w14:textId="77777777" w:rsidR="00D350FD" w:rsidRPr="00D350FD" w:rsidRDefault="00D350FD" w:rsidP="00D350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stale przebywające w domu tj. nie korzystają z internatu, ośrodka wsparcia.</w:t>
      </w:r>
    </w:p>
    <w:p w14:paraId="7683BC06" w14:textId="175028BD" w:rsidR="00D350FD" w:rsidRPr="00D350FD" w:rsidRDefault="00D350FD" w:rsidP="00D3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programie jest nieodpłatny.</w:t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Warunkiem przystąpienia do programu „Opieka wytchnieniowa” edycja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złożenie;</w:t>
      </w:r>
    </w:p>
    <w:p w14:paraId="36D1274B" w14:textId="77777777" w:rsidR="00D350FD" w:rsidRPr="00D350FD" w:rsidRDefault="00D350FD" w:rsidP="00D350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zgłoszeniowej,</w:t>
      </w:r>
    </w:p>
    <w:p w14:paraId="10DD3E7E" w14:textId="77777777" w:rsidR="00D350FD" w:rsidRPr="00D350FD" w:rsidRDefault="00D350FD" w:rsidP="00D350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aktualnego orzeczenia o niepełnosprawności,</w:t>
      </w:r>
    </w:p>
    <w:p w14:paraId="12B31DE0" w14:textId="65F5481F" w:rsidR="00D350FD" w:rsidRPr="00D350FD" w:rsidRDefault="00D350FD" w:rsidP="00D350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kwalifikacyjnej do programu „Opieka wytchnieniowa” – edycja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8DD364" w14:textId="77777777" w:rsidR="00D350FD" w:rsidRPr="00D350FD" w:rsidRDefault="00D350FD" w:rsidP="00D350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pomiaru niezależności funkcjonowania wg zmodyfikowanych kryteriów oceny – Skali FIM.</w:t>
      </w:r>
    </w:p>
    <w:p w14:paraId="67F3AC4C" w14:textId="4704193F" w:rsidR="00D350FD" w:rsidRPr="00D350FD" w:rsidRDefault="00D350FD" w:rsidP="00D35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5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Dokumenty należy składać w Gminnym Ośrodku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Odrzywole</w:t>
      </w:r>
      <w:r w:rsidRPr="00D35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ul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Warszawska 6</w:t>
      </w:r>
      <w:r w:rsidRPr="00D35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Pr="00D35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godzinach pracy Ośrodka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15.01.2023</w:t>
      </w:r>
      <w:r w:rsidRPr="00D35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Pr="00D35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Dodatkowe informacje można otrzymać telefonicznie tj.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48 671 60 59</w:t>
      </w:r>
    </w:p>
    <w:p w14:paraId="0B94E379" w14:textId="77777777" w:rsidR="00D350FD" w:rsidRDefault="00D350FD"/>
    <w:sectPr w:rsidR="00D3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88C"/>
    <w:multiLevelType w:val="multilevel"/>
    <w:tmpl w:val="43C6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37C35"/>
    <w:multiLevelType w:val="multilevel"/>
    <w:tmpl w:val="7C26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D0887"/>
    <w:multiLevelType w:val="multilevel"/>
    <w:tmpl w:val="B95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222720">
    <w:abstractNumId w:val="1"/>
  </w:num>
  <w:num w:numId="2" w16cid:durableId="1621688714">
    <w:abstractNumId w:val="2"/>
  </w:num>
  <w:num w:numId="3" w16cid:durableId="126132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FD"/>
    <w:rsid w:val="00863339"/>
    <w:rsid w:val="00D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7DE3"/>
  <w15:chartTrackingRefBased/>
  <w15:docId w15:val="{4D522119-697C-4ED2-8533-EDA1A058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2023-02-16T07:26:00Z</dcterms:created>
  <dcterms:modified xsi:type="dcterms:W3CDTF">2023-02-16T07:35:00Z</dcterms:modified>
</cp:coreProperties>
</file>